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u w:val="none"/>
          <w:lang w:val="en-US" w:eastAsia="zh-CN"/>
        </w:rPr>
        <w:t>玉溪农业职业技术学院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编外工作人员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考核登记表</w:t>
      </w:r>
    </w:p>
    <w:bookmarkEnd w:id="0"/>
    <w:tbl>
      <w:tblPr>
        <w:tblStyle w:val="3"/>
        <w:tblW w:w="8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50"/>
        <w:gridCol w:w="1103"/>
        <w:gridCol w:w="765"/>
        <w:gridCol w:w="1041"/>
        <w:gridCol w:w="1024"/>
        <w:gridCol w:w="1094"/>
        <w:gridCol w:w="2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1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8"/>
                <w:sz w:val="21"/>
                <w:szCs w:val="21"/>
              </w:rPr>
              <w:t>出生年月</w:t>
            </w:r>
          </w:p>
        </w:tc>
        <w:tc>
          <w:tcPr>
            <w:tcW w:w="31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到我校工作时间（年/月）</w:t>
            </w:r>
          </w:p>
        </w:tc>
        <w:tc>
          <w:tcPr>
            <w:tcW w:w="11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024" w:type="dxa"/>
          </w:tcPr>
          <w:p>
            <w:pPr>
              <w:spacing w:line="500" w:lineRule="exact"/>
              <w:ind w:left="-61" w:leftChars="-29" w:right="-73" w:rightChars="-35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ind w:left="-50" w:leftChars="-24" w:right="-67" w:rightChars="-32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6"/>
                <w:sz w:val="21"/>
                <w:szCs w:val="21"/>
              </w:rPr>
              <w:t>文化程度</w:t>
            </w:r>
          </w:p>
        </w:tc>
        <w:tc>
          <w:tcPr>
            <w:tcW w:w="2017" w:type="dxa"/>
            <w:vAlign w:val="center"/>
          </w:tcPr>
          <w:p>
            <w:pPr>
              <w:spacing w:line="260" w:lineRule="exact"/>
              <w:ind w:left="-50" w:leftChars="-24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6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2017" w:type="dxa"/>
            <w:vAlign w:val="center"/>
          </w:tcPr>
          <w:p>
            <w:pPr>
              <w:spacing w:line="260" w:lineRule="exact"/>
              <w:ind w:left="-50" w:leftChars="-24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6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二级学院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（部门）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承担工作</w:t>
            </w:r>
          </w:p>
        </w:tc>
        <w:tc>
          <w:tcPr>
            <w:tcW w:w="2017" w:type="dxa"/>
            <w:vAlign w:val="center"/>
          </w:tcPr>
          <w:p>
            <w:pPr>
              <w:spacing w:line="260" w:lineRule="exact"/>
              <w:ind w:left="-50" w:leftChars="-24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456" w:type="dxa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本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年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度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论    文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、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成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果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、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受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奖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况</w:t>
            </w:r>
          </w:p>
        </w:tc>
        <w:tc>
          <w:tcPr>
            <w:tcW w:w="8094" w:type="dxa"/>
            <w:gridSpan w:val="7"/>
          </w:tcPr>
          <w:p>
            <w:pPr>
              <w:spacing w:line="480" w:lineRule="exact"/>
              <w:ind w:left="-208" w:leftChars="-110" w:right="-288" w:rightChars="-137" w:hanging="23" w:hangingChars="11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7" w:hRule="atLeast"/>
          <w:jc w:val="center"/>
        </w:trPr>
        <w:tc>
          <w:tcPr>
            <w:tcW w:w="456" w:type="dxa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本年度思想</w:t>
            </w:r>
          </w:p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、</w:t>
            </w:r>
          </w:p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工作总结</w:t>
            </w:r>
          </w:p>
        </w:tc>
        <w:tc>
          <w:tcPr>
            <w:tcW w:w="8094" w:type="dxa"/>
            <w:gridSpan w:val="7"/>
          </w:tcPr>
          <w:p>
            <w:pPr>
              <w:spacing w:line="480" w:lineRule="exact"/>
              <w:ind w:firstLine="316" w:firstLineChars="150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</w:tbl>
    <w:tbl>
      <w:tblPr>
        <w:tblStyle w:val="3"/>
        <w:tblpPr w:leftFromText="180" w:rightFromText="180" w:vertAnchor="page" w:horzAnchor="margin" w:tblpXSpec="center" w:tblpY="1320"/>
        <w:tblW w:w="8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7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exact"/>
          <w:jc w:val="center"/>
        </w:trPr>
        <w:tc>
          <w:tcPr>
            <w:tcW w:w="59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基</w:t>
            </w:r>
          </w:p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层</w:t>
            </w:r>
          </w:p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考</w:t>
            </w:r>
          </w:p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核</w:t>
            </w:r>
          </w:p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意</w:t>
            </w:r>
          </w:p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见</w:t>
            </w:r>
          </w:p>
        </w:tc>
        <w:tc>
          <w:tcPr>
            <w:tcW w:w="7971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基层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考核结果： □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优秀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□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合格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□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不合格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使用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意见：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继续使用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□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不再使用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（公章）</w:t>
            </w:r>
          </w:p>
          <w:p>
            <w:pPr>
              <w:ind w:firstLine="1476" w:firstLineChars="700"/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考核组组长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签名：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6" w:hRule="atLeast"/>
          <w:jc w:val="center"/>
        </w:trPr>
        <w:tc>
          <w:tcPr>
            <w:tcW w:w="59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单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位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考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核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意</w:t>
            </w:r>
          </w:p>
          <w:p>
            <w:pPr>
              <w:spacing w:line="34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见</w:t>
            </w:r>
          </w:p>
        </w:tc>
        <w:tc>
          <w:tcPr>
            <w:tcW w:w="7971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考核结果： □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优秀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□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合格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□ </w:t>
            </w: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不合格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                            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（公章）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负责人签名：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  <w:jc w:val="center"/>
        </w:trPr>
        <w:tc>
          <w:tcPr>
            <w:tcW w:w="5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被 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核 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人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意 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见</w:t>
            </w:r>
          </w:p>
        </w:tc>
        <w:tc>
          <w:tcPr>
            <w:tcW w:w="7971" w:type="dxa"/>
          </w:tcPr>
          <w:p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同意单位考核意见。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                        </w:t>
            </w:r>
          </w:p>
          <w:p>
            <w:pPr>
              <w:wordWrap w:val="0"/>
              <w:spacing w:line="280" w:lineRule="exact"/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280" w:lineRule="exact"/>
              <w:ind w:right="120"/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签   名：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  <w:jc w:val="center"/>
        </w:trPr>
        <w:tc>
          <w:tcPr>
            <w:tcW w:w="59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人事部门备案情况</w:t>
            </w:r>
          </w:p>
        </w:tc>
        <w:tc>
          <w:tcPr>
            <w:tcW w:w="7971" w:type="dxa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（公章）</w:t>
            </w:r>
          </w:p>
          <w:p>
            <w:pPr>
              <w:spacing w:line="280" w:lineRule="exact"/>
              <w:ind w:right="120"/>
              <w:jc w:val="righ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经办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人签名：                 年  月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p>
      <w:pPr>
        <w:ind w:firstLine="630" w:firstLineChars="300"/>
        <w:rPr>
          <w:rFonts w:hint="default" w:eastAsia="宋体"/>
          <w:b/>
          <w:bCs/>
          <w:sz w:val="48"/>
          <w:lang w:val="en-US" w:eastAsia="zh-CN"/>
        </w:rPr>
      </w:pPr>
      <w:r>
        <w:rPr>
          <w:rFonts w:hint="eastAsia"/>
        </w:rPr>
        <w:t>注：本表一式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份双面打印或手写。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